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F341DA">
        <w:rPr>
          <w:b/>
          <w:sz w:val="28"/>
          <w:szCs w:val="28"/>
        </w:rPr>
        <w:t>П</w:t>
      </w:r>
      <w:r w:rsidR="00F341DA" w:rsidRPr="00C3284F">
        <w:rPr>
          <w:b/>
          <w:sz w:val="28"/>
          <w:szCs w:val="28"/>
        </w:rPr>
        <w:t>РОТОКОЛ</w:t>
      </w:r>
      <w:r w:rsidR="00F341DA">
        <w:rPr>
          <w:b/>
          <w:sz w:val="28"/>
          <w:szCs w:val="28"/>
        </w:rPr>
        <w:t>А</w:t>
      </w:r>
      <w:r w:rsidR="00F341DA" w:rsidRPr="00C3284F">
        <w:rPr>
          <w:b/>
          <w:sz w:val="28"/>
          <w:szCs w:val="28"/>
        </w:rPr>
        <w:t xml:space="preserve"> </w:t>
      </w:r>
      <w:r w:rsidR="00F341DA">
        <w:rPr>
          <w:b/>
          <w:sz w:val="28"/>
          <w:szCs w:val="28"/>
        </w:rPr>
        <w:t>№</w:t>
      </w:r>
      <w:r w:rsidR="00F90AD9">
        <w:rPr>
          <w:b/>
          <w:sz w:val="28"/>
          <w:szCs w:val="28"/>
        </w:rPr>
        <w:t xml:space="preserve"> </w:t>
      </w:r>
      <w:r w:rsidR="0006453A">
        <w:rPr>
          <w:b/>
          <w:sz w:val="28"/>
          <w:szCs w:val="28"/>
        </w:rPr>
        <w:t>1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</w:t>
      </w:r>
      <w:r w:rsidR="00FF26B5">
        <w:rPr>
          <w:sz w:val="28"/>
          <w:szCs w:val="28"/>
        </w:rPr>
        <w:t xml:space="preserve">     </w:t>
      </w:r>
      <w:r w:rsidR="006E1894">
        <w:rPr>
          <w:sz w:val="28"/>
          <w:szCs w:val="28"/>
        </w:rPr>
        <w:t xml:space="preserve">   </w:t>
      </w:r>
      <w:r w:rsidR="00D351A2">
        <w:rPr>
          <w:sz w:val="28"/>
          <w:szCs w:val="28"/>
        </w:rPr>
        <w:t xml:space="preserve"> </w:t>
      </w:r>
      <w:r w:rsidR="006E1894">
        <w:rPr>
          <w:sz w:val="28"/>
          <w:szCs w:val="28"/>
        </w:rPr>
        <w:t>13</w:t>
      </w:r>
      <w:r w:rsidR="00467BE7">
        <w:rPr>
          <w:sz w:val="28"/>
          <w:szCs w:val="28"/>
        </w:rPr>
        <w:t xml:space="preserve"> </w:t>
      </w:r>
      <w:r w:rsidR="006E1894">
        <w:rPr>
          <w:sz w:val="28"/>
          <w:szCs w:val="28"/>
        </w:rPr>
        <w:t xml:space="preserve">мая </w:t>
      </w:r>
      <w:r w:rsidR="00D351A2">
        <w:rPr>
          <w:sz w:val="28"/>
          <w:szCs w:val="28"/>
        </w:rPr>
        <w:t>201</w:t>
      </w:r>
      <w:r w:rsidR="00FF26B5">
        <w:rPr>
          <w:sz w:val="28"/>
          <w:szCs w:val="28"/>
        </w:rPr>
        <w:t>9</w:t>
      </w:r>
      <w:r w:rsidR="00D351A2"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6E1894" w:rsidRDefault="00211EAF" w:rsidP="006E1894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341DA" w:rsidRPr="006E1894" w:rsidRDefault="006E1894" w:rsidP="006E1894">
      <w:pPr>
        <w:spacing w:line="360" w:lineRule="auto"/>
        <w:ind w:firstLine="708"/>
        <w:jc w:val="both"/>
        <w:rPr>
          <w:b/>
          <w:sz w:val="32"/>
          <w:szCs w:val="28"/>
        </w:rPr>
      </w:pPr>
      <w:r w:rsidRPr="006E1894">
        <w:rPr>
          <w:sz w:val="28"/>
          <w:szCs w:val="28"/>
        </w:rPr>
        <w:t>О рассмотрении уведомления государственного гражданского служащего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1894" w:rsidRDefault="00793A32" w:rsidP="006E1894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7D4C8F" w:rsidRPr="007D4C8F" w:rsidRDefault="006E1894" w:rsidP="007D4C8F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D4C8F">
        <w:rPr>
          <w:sz w:val="28"/>
          <w:szCs w:val="28"/>
        </w:rPr>
        <w:t>Признать, что при исполнении должностных обязанностей государственным гражданским служащим личная заинтересованность может привести к конфликту интересов.</w:t>
      </w:r>
    </w:p>
    <w:p w:rsidR="006A6F0B" w:rsidRPr="007D4C8F" w:rsidRDefault="007D4C8F" w:rsidP="007D4C8F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предотвращения возможного возникновения конфликта интересов, рекомендуем государственному гражданскому служащему  принять меры по недопущению возникновения конфлик</w:t>
      </w:r>
      <w:bookmarkStart w:id="0" w:name="_GoBack"/>
      <w:bookmarkEnd w:id="0"/>
      <w:r>
        <w:rPr>
          <w:sz w:val="28"/>
          <w:szCs w:val="28"/>
        </w:rPr>
        <w:t>та интересов.</w:t>
      </w:r>
    </w:p>
    <w:sectPr w:rsidR="006A6F0B" w:rsidRPr="007D4C8F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F" w:rsidRDefault="0044171F" w:rsidP="00EA4CCC">
      <w:r>
        <w:separator/>
      </w:r>
    </w:p>
  </w:endnote>
  <w:endnote w:type="continuationSeparator" w:id="0">
    <w:p w:rsidR="0044171F" w:rsidRDefault="0044171F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F" w:rsidRDefault="0044171F" w:rsidP="00EA4CCC">
      <w:r>
        <w:separator/>
      </w:r>
    </w:p>
  </w:footnote>
  <w:footnote w:type="continuationSeparator" w:id="0">
    <w:p w:rsidR="0044171F" w:rsidRDefault="0044171F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389C"/>
    <w:multiLevelType w:val="hybridMultilevel"/>
    <w:tmpl w:val="E65E4C6C"/>
    <w:lvl w:ilvl="0" w:tplc="2D00C68E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413661"/>
    <w:multiLevelType w:val="hybridMultilevel"/>
    <w:tmpl w:val="593EF2BA"/>
    <w:lvl w:ilvl="0" w:tplc="13CE09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453A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E7484"/>
    <w:rsid w:val="000F1BAC"/>
    <w:rsid w:val="001058C9"/>
    <w:rsid w:val="00106A3B"/>
    <w:rsid w:val="00107745"/>
    <w:rsid w:val="00110ECF"/>
    <w:rsid w:val="00114D35"/>
    <w:rsid w:val="00115190"/>
    <w:rsid w:val="00117CCA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2216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71F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11A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3A47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1894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D4C8F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2EBF"/>
    <w:rsid w:val="008E39B1"/>
    <w:rsid w:val="008E44A0"/>
    <w:rsid w:val="008E457C"/>
    <w:rsid w:val="008F2285"/>
    <w:rsid w:val="008F2314"/>
    <w:rsid w:val="008F27B5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490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41DA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6B5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6E1894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6E18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5D8-C9CA-43E2-9957-CB6F25B3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41</cp:revision>
  <cp:lastPrinted>2018-02-12T12:04:00Z</cp:lastPrinted>
  <dcterms:created xsi:type="dcterms:W3CDTF">2016-12-24T10:22:00Z</dcterms:created>
  <dcterms:modified xsi:type="dcterms:W3CDTF">2019-09-24T13:48:00Z</dcterms:modified>
</cp:coreProperties>
</file>